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89F7" w14:textId="44F7AE27" w:rsidR="008C2311" w:rsidRPr="00BF359E" w:rsidRDefault="000A3DB0" w:rsidP="008C2311">
      <w:pPr>
        <w:pStyle w:val="Title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APPLICATION FORM</w:t>
      </w:r>
    </w:p>
    <w:p w14:paraId="46C09336" w14:textId="1CB3F03E" w:rsidR="008C2311" w:rsidRPr="00BF359E" w:rsidRDefault="00BF359E" w:rsidP="008C2311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lv-LV"/>
        </w:rPr>
      </w:pPr>
      <w:r w:rsidRPr="00BF359E">
        <w:rPr>
          <w:rFonts w:ascii="Arial" w:hAnsi="Arial" w:cs="Arial"/>
          <w:b/>
          <w:bCs/>
          <w:color w:val="002060"/>
          <w:sz w:val="20"/>
          <w:szCs w:val="20"/>
          <w:lang w:val="lv-LV"/>
        </w:rPr>
        <w:t xml:space="preserve">ERASMUS+ </w:t>
      </w:r>
      <w:r w:rsidR="000A3DB0" w:rsidRPr="000A3DB0">
        <w:rPr>
          <w:rFonts w:ascii="Arial" w:hAnsi="Arial" w:cs="Arial"/>
          <w:b/>
          <w:bCs/>
          <w:color w:val="002060"/>
          <w:sz w:val="20"/>
          <w:szCs w:val="20"/>
          <w:lang w:val="lv-LV"/>
        </w:rPr>
        <w:t>STAFF EXCHANGE PROGRAMME FOR TEACHING AND TRAINING</w:t>
      </w:r>
    </w:p>
    <w:p w14:paraId="64DC4739" w14:textId="230FF031" w:rsidR="008C2311" w:rsidRDefault="00BF359E" w:rsidP="008C2311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lv-LV"/>
        </w:rPr>
      </w:pPr>
      <w:r w:rsidRPr="00BF359E">
        <w:rPr>
          <w:rFonts w:ascii="Arial" w:hAnsi="Arial" w:cs="Arial"/>
          <w:b/>
          <w:bCs/>
          <w:color w:val="002060"/>
          <w:sz w:val="20"/>
          <w:szCs w:val="20"/>
          <w:lang w:val="lv-LV"/>
        </w:rPr>
        <w:t>20</w:t>
      </w:r>
      <w:r w:rsidRPr="000A3DB0">
        <w:rPr>
          <w:rFonts w:ascii="Arial" w:hAnsi="Arial" w:cs="Arial"/>
          <w:b/>
          <w:bCs/>
          <w:color w:val="002060"/>
          <w:sz w:val="20"/>
          <w:szCs w:val="20"/>
          <w:highlight w:val="cyan"/>
          <w:lang w:val="lv-LV"/>
        </w:rPr>
        <w:t>__</w:t>
      </w:r>
      <w:r w:rsidRPr="00BF359E">
        <w:rPr>
          <w:rFonts w:ascii="Arial" w:hAnsi="Arial" w:cs="Arial"/>
          <w:b/>
          <w:bCs/>
          <w:color w:val="002060"/>
          <w:sz w:val="20"/>
          <w:szCs w:val="20"/>
          <w:lang w:val="lv-LV"/>
        </w:rPr>
        <w:t>/20</w:t>
      </w:r>
      <w:r w:rsidRPr="000A3DB0">
        <w:rPr>
          <w:rFonts w:ascii="Arial" w:hAnsi="Arial" w:cs="Arial"/>
          <w:b/>
          <w:bCs/>
          <w:color w:val="002060"/>
          <w:sz w:val="20"/>
          <w:szCs w:val="20"/>
          <w:highlight w:val="cyan"/>
          <w:lang w:val="lv-LV"/>
        </w:rPr>
        <w:t>__</w:t>
      </w:r>
      <w:r w:rsidR="00F95D8C">
        <w:rPr>
          <w:rFonts w:ascii="Arial" w:hAnsi="Arial" w:cs="Arial"/>
          <w:b/>
          <w:bCs/>
          <w:color w:val="002060"/>
          <w:sz w:val="20"/>
          <w:szCs w:val="20"/>
          <w:lang w:val="lv-LV"/>
        </w:rPr>
        <w:t xml:space="preserve"> ACADEMIC YEAR</w:t>
      </w:r>
    </w:p>
    <w:p w14:paraId="357E423F" w14:textId="3B6B6040" w:rsidR="00DB2045" w:rsidRDefault="00DB2045" w:rsidP="008C2311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lv-LV"/>
        </w:rPr>
      </w:pPr>
    </w:p>
    <w:p w14:paraId="6A225128" w14:textId="7F6CA08C" w:rsidR="00DB2045" w:rsidRPr="00DB2045" w:rsidRDefault="00DB2045" w:rsidP="00DB2045">
      <w:pPr>
        <w:spacing w:after="160" w:line="259" w:lineRule="auto"/>
        <w:jc w:val="both"/>
        <w:rPr>
          <w:i/>
          <w:color w:val="002060"/>
          <w:sz w:val="16"/>
          <w:szCs w:val="16"/>
          <w:lang w:val="lv-LV"/>
        </w:rPr>
      </w:pPr>
      <w:proofErr w:type="spellStart"/>
      <w:r w:rsidRPr="00DB2045">
        <w:rPr>
          <w:i/>
          <w:color w:val="002060"/>
          <w:sz w:val="16"/>
          <w:szCs w:val="16"/>
          <w:lang w:val="lv-LV"/>
        </w:rPr>
        <w:t>By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submitting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this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form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,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you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consent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to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the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collection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and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processing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of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your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personal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data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for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the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organisation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and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administration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of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your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outgoing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teaching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or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training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mobility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through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EKA University of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Applied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Sciences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. Your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data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will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be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accessed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only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by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authorised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staff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,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stored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securely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,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and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used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solely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for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mobility-related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purposes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in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accordance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with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GDPR. No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data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will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be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shared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without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your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consent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>.</w:t>
      </w:r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You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also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agree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that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you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may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be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photographed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or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filmed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during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mobility-related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activities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and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that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such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materials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may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be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published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in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media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or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online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if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your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participation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is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 xml:space="preserve"> </w:t>
      </w:r>
      <w:proofErr w:type="spellStart"/>
      <w:r w:rsidRPr="00DB2045">
        <w:rPr>
          <w:i/>
          <w:color w:val="002060"/>
          <w:sz w:val="16"/>
          <w:szCs w:val="16"/>
          <w:lang w:val="lv-LV"/>
        </w:rPr>
        <w:t>confirmed</w:t>
      </w:r>
      <w:proofErr w:type="spellEnd"/>
      <w:r w:rsidRPr="00DB2045">
        <w:rPr>
          <w:i/>
          <w:color w:val="002060"/>
          <w:sz w:val="16"/>
          <w:szCs w:val="16"/>
          <w:lang w:val="lv-LV"/>
        </w:rPr>
        <w:t>..</w:t>
      </w:r>
    </w:p>
    <w:p w14:paraId="21585417" w14:textId="77777777" w:rsidR="00DB2045" w:rsidRPr="00BF359E" w:rsidRDefault="00DB2045" w:rsidP="008C2311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lv-LV"/>
        </w:rPr>
      </w:pPr>
    </w:p>
    <w:p w14:paraId="692C3EE2" w14:textId="77777777" w:rsidR="008C2311" w:rsidRPr="00BF359E" w:rsidRDefault="008C2311" w:rsidP="008C2311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lv-LV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2809"/>
        <w:gridCol w:w="4440"/>
      </w:tblGrid>
      <w:tr w:rsidR="008C2311" w:rsidRPr="00BF359E" w14:paraId="2D5DE4EE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269" w14:textId="06381E9C" w:rsidR="000A3DB0" w:rsidRDefault="000A3DB0" w:rsidP="003134C2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N</w:t>
            </w:r>
            <w:r w:rsidRPr="000A3DB0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ame</w:t>
            </w:r>
            <w:proofErr w:type="spellEnd"/>
            <w:r w:rsidRPr="000A3DB0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/ </w:t>
            </w:r>
            <w:proofErr w:type="spellStart"/>
            <w:r w:rsid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Last</w:t>
            </w:r>
            <w:proofErr w:type="spellEnd"/>
            <w:r w:rsid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name</w:t>
            </w:r>
            <w:proofErr w:type="spellEnd"/>
          </w:p>
          <w:p w14:paraId="453C12BB" w14:textId="6FE08C8D" w:rsidR="008C2311" w:rsidRPr="00BF359E" w:rsidRDefault="008C2311" w:rsidP="003134C2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686D" w14:textId="77777777" w:rsidR="008C2311" w:rsidRPr="00BF359E" w:rsidRDefault="008C2311" w:rsidP="003134C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C41294" w:rsidRPr="00BF359E" w14:paraId="07B690AB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5EB" w14:textId="17B8259D" w:rsidR="00C41294" w:rsidRPr="00C41294" w:rsidRDefault="00C41294" w:rsidP="003134C2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</w:pPr>
            <w:proofErr w:type="spellStart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Academic</w:t>
            </w:r>
            <w:proofErr w:type="spellEnd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degree</w:t>
            </w:r>
            <w:proofErr w:type="spellEnd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and</w:t>
            </w:r>
            <w:proofErr w:type="spellEnd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position</w:t>
            </w:r>
            <w:proofErr w:type="spellEnd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at EKA</w:t>
            </w: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C1D" w14:textId="77777777" w:rsidR="00C41294" w:rsidRPr="00BF359E" w:rsidRDefault="00C41294" w:rsidP="00313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C41294" w:rsidRPr="00BF359E" w14:paraId="10181780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6D2C" w14:textId="7D2565D4" w:rsidR="00C41294" w:rsidRDefault="00C41294" w:rsidP="003134C2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</w:pPr>
            <w:proofErr w:type="spellStart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Seniority</w:t>
            </w:r>
            <w:proofErr w:type="spellEnd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: </w:t>
            </w:r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Junior (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approx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. &lt; 10 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years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 of 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experience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), 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Intermediate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 (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approx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. &gt; 10 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and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 &lt; 20 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years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 of 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experience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) 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or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 Senior (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approx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. &gt; 20 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years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 xml:space="preserve"> of </w:t>
            </w:r>
            <w:proofErr w:type="spellStart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experience</w:t>
            </w:r>
            <w:proofErr w:type="spellEnd"/>
            <w:r w:rsidRPr="00C41294">
              <w:rPr>
                <w:rFonts w:ascii="Arial" w:hAnsi="Arial" w:cs="Arial"/>
                <w:color w:val="002060"/>
                <w:sz w:val="18"/>
                <w:szCs w:val="18"/>
                <w:lang w:val="lv-LV"/>
              </w:rPr>
              <w:t>).</w:t>
            </w: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7D3" w14:textId="77777777" w:rsidR="00C41294" w:rsidRPr="00BF359E" w:rsidRDefault="00C41294" w:rsidP="00313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25012EB5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554F" w14:textId="3C3DFC4E" w:rsidR="008C2311" w:rsidRPr="00BF359E" w:rsidRDefault="000A3DB0" w:rsidP="003134C2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Phone</w:t>
            </w:r>
            <w:proofErr w:type="spellEnd"/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58D1" w14:textId="77777777" w:rsidR="008C2311" w:rsidRPr="00BF359E" w:rsidRDefault="008C2311" w:rsidP="00313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7F35CC07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94FE" w14:textId="3ECB514F" w:rsidR="008C2311" w:rsidRPr="00BF359E" w:rsidRDefault="000A3DB0" w:rsidP="003134C2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  <w:r w:rsidRPr="000A3DB0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E-</w:t>
            </w:r>
            <w:proofErr w:type="spellStart"/>
            <w:r w:rsidRPr="000A3DB0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mail</w:t>
            </w:r>
            <w:proofErr w:type="spellEnd"/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9CE" w14:textId="77777777" w:rsidR="008C2311" w:rsidRPr="00BF359E" w:rsidRDefault="008C2311" w:rsidP="00313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202BF5" w:rsidRPr="00BF359E" w14:paraId="17FCFB43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1B9" w14:textId="4195EBD2" w:rsidR="00202BF5" w:rsidRPr="000A3DB0" w:rsidRDefault="00202BF5" w:rsidP="008C2311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</w:pPr>
            <w:proofErr w:type="spellStart"/>
            <w:r w:rsidRPr="00202BF5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Main</w:t>
            </w:r>
            <w:proofErr w:type="spellEnd"/>
            <w:r w:rsidRPr="00202BF5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02BF5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subject</w:t>
            </w:r>
            <w:proofErr w:type="spellEnd"/>
            <w:r w:rsidRPr="00202BF5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02BF5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field</w:t>
            </w:r>
            <w:proofErr w:type="spellEnd"/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EF1D" w14:textId="77777777" w:rsidR="00202BF5" w:rsidRPr="00BF359E" w:rsidRDefault="00202BF5" w:rsidP="00313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3D5B0160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3196" w14:textId="06241C52" w:rsidR="008C2311" w:rsidRPr="000A3DB0" w:rsidRDefault="000A3DB0" w:rsidP="008C2311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</w:pPr>
            <w:proofErr w:type="spellStart"/>
            <w:r w:rsidRPr="000A3DB0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Receiving</w:t>
            </w:r>
            <w:proofErr w:type="spellEnd"/>
            <w:r w:rsidRPr="000A3DB0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0A3DB0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organisation</w:t>
            </w:r>
            <w:proofErr w:type="spellEnd"/>
            <w:r w:rsidR="008C2311" w:rsidRPr="000A3DB0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0A3DB0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Country</w:t>
            </w:r>
            <w:proofErr w:type="spellEnd"/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29DF" w14:textId="77777777" w:rsidR="008C2311" w:rsidRPr="00BF359E" w:rsidRDefault="008C2311" w:rsidP="00313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  <w:p w14:paraId="2CAB3CCF" w14:textId="77777777" w:rsidR="008C2311" w:rsidRPr="00BF359E" w:rsidRDefault="008C2311" w:rsidP="00313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  <w:p w14:paraId="4048A126" w14:textId="77777777" w:rsidR="008C2311" w:rsidRPr="00BF359E" w:rsidRDefault="008C2311" w:rsidP="00313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344F259D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A028" w14:textId="77777777" w:rsidR="008C2311" w:rsidRPr="00BF359E" w:rsidRDefault="008C2311" w:rsidP="003134C2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0808" w14:textId="77777777" w:rsidR="008C2311" w:rsidRPr="00BF359E" w:rsidRDefault="008C2311" w:rsidP="008C2311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EB28" w14:textId="77777777" w:rsidR="008C2311" w:rsidRPr="00BF359E" w:rsidRDefault="008C2311" w:rsidP="008C23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14C059E2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C7D5" w14:textId="2B326E2D" w:rsidR="008C2311" w:rsidRPr="00BF359E" w:rsidRDefault="008C2311" w:rsidP="003134C2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  <w:proofErr w:type="spellStart"/>
            <w:r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Objectives</w:t>
            </w:r>
            <w:proofErr w:type="spellEnd"/>
            <w:r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 xml:space="preserve"> of </w:t>
            </w:r>
            <w:proofErr w:type="spellStart"/>
            <w:r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the</w:t>
            </w:r>
            <w:proofErr w:type="spellEnd"/>
            <w:r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mobility</w:t>
            </w:r>
            <w:proofErr w:type="spellEnd"/>
            <w:r w:rsidR="000A3DB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  <w:r w:rsidR="000A3DB0" w:rsidRPr="000A3DB0"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lv-LV"/>
              </w:rPr>
              <w:t>(</w:t>
            </w:r>
            <w:proofErr w:type="spellStart"/>
            <w:r w:rsidR="000A3DB0" w:rsidRPr="000A3DB0"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lv-LV"/>
              </w:rPr>
              <w:t>Please</w:t>
            </w:r>
            <w:proofErr w:type="spellEnd"/>
            <w:r w:rsidR="000A3DB0" w:rsidRPr="000A3DB0"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0A3DB0" w:rsidRPr="000A3DB0"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lv-LV"/>
              </w:rPr>
              <w:t>underline</w:t>
            </w:r>
            <w:proofErr w:type="spellEnd"/>
            <w:r w:rsidR="000A3DB0" w:rsidRPr="000A3DB0"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0A3DB0" w:rsidRPr="000A3DB0"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lv-LV"/>
              </w:rPr>
              <w:t>the</w:t>
            </w:r>
            <w:proofErr w:type="spellEnd"/>
            <w:r w:rsidR="000A3DB0" w:rsidRPr="000A3DB0"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0A3DB0" w:rsidRPr="000A3DB0"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lv-LV"/>
              </w:rPr>
              <w:t>applicable</w:t>
            </w:r>
            <w:proofErr w:type="spellEnd"/>
            <w:r w:rsidR="000A3DB0" w:rsidRPr="000A3DB0"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lv-LV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9633" w14:textId="3635B5DE" w:rsidR="00C41294" w:rsidRPr="00C41294" w:rsidRDefault="00C41294" w:rsidP="00C4129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  <w:r w:rsidRPr="00C41294"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  <w:t xml:space="preserve">Staff </w:t>
            </w:r>
            <w:proofErr w:type="spellStart"/>
            <w:r w:rsidRPr="00C41294"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  <w:t>mobility</w:t>
            </w:r>
            <w:proofErr w:type="spellEnd"/>
            <w:r w:rsidRPr="00C41294"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C41294"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  <w:t>for</w:t>
            </w:r>
            <w:proofErr w:type="spellEnd"/>
          </w:p>
          <w:p w14:paraId="77992160" w14:textId="09FE8511" w:rsidR="008C2311" w:rsidRPr="00BF359E" w:rsidRDefault="00C41294" w:rsidP="00C4129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  <w:proofErr w:type="spellStart"/>
            <w:r w:rsidRPr="00C4129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Training</w:t>
            </w:r>
            <w:proofErr w:type="spellEnd"/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06E8" w14:textId="77777777" w:rsidR="00C41294" w:rsidRPr="00C41294" w:rsidRDefault="00C41294" w:rsidP="008C231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  <w:r w:rsidRPr="00C41294"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  <w:t xml:space="preserve">Staff </w:t>
            </w:r>
            <w:proofErr w:type="spellStart"/>
            <w:r w:rsidRPr="00C41294"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  <w:t>mobility</w:t>
            </w:r>
            <w:proofErr w:type="spellEnd"/>
            <w:r w:rsidRPr="00C41294"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C41294"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  <w:t>for</w:t>
            </w:r>
            <w:proofErr w:type="spellEnd"/>
            <w:r w:rsidRPr="00C41294"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</w:p>
          <w:p w14:paraId="48A24866" w14:textId="2FE5DEC5" w:rsidR="008C2311" w:rsidRPr="00BF359E" w:rsidRDefault="00C41294" w:rsidP="008C231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Teaching</w:t>
            </w:r>
            <w:proofErr w:type="spellEnd"/>
          </w:p>
        </w:tc>
      </w:tr>
      <w:tr w:rsidR="008C2311" w:rsidRPr="00BF359E" w14:paraId="643BD874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EB00" w14:textId="77777777" w:rsidR="008C2311" w:rsidRPr="00BF359E" w:rsidRDefault="008C2311" w:rsidP="003134C2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25CF" w14:textId="77777777" w:rsidR="008C2311" w:rsidRPr="00BF359E" w:rsidRDefault="008C2311" w:rsidP="008C2311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42A1" w14:textId="77777777" w:rsidR="008C2311" w:rsidRPr="00BF359E" w:rsidRDefault="008C2311" w:rsidP="008C23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2C048E1C" w14:textId="77777777" w:rsidTr="00BF359E">
        <w:trPr>
          <w:trHeight w:val="49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C4C" w14:textId="77777777" w:rsidR="008C2311" w:rsidRPr="00BF359E" w:rsidRDefault="008C2311" w:rsidP="008C2311">
            <w:pPr>
              <w:jc w:val="center"/>
              <w:rPr>
                <w:rFonts w:ascii="Arial" w:hAnsi="Arial" w:cs="Arial"/>
                <w:i/>
                <w:color w:val="002060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9E80" w14:textId="0F20943B" w:rsidR="00C41294" w:rsidRPr="00BF359E" w:rsidRDefault="00B725A2" w:rsidP="00C41294">
            <w:pPr>
              <w:spacing w:after="0" w:line="240" w:lineRule="auto"/>
              <w:ind w:hanging="142"/>
              <w:jc w:val="center"/>
              <w:rPr>
                <w:rFonts w:ascii="Arial" w:hAnsi="Arial" w:cs="Arial"/>
                <w:i/>
                <w:color w:val="002060"/>
                <w:sz w:val="20"/>
                <w:szCs w:val="20"/>
                <w:rtl/>
              </w:rPr>
            </w:pPr>
            <w:r w:rsidRPr="00BF359E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2 </w:t>
            </w:r>
            <w:r w:rsidR="000A3DB0">
              <w:rPr>
                <w:rFonts w:ascii="Arial" w:hAnsi="Arial" w:cs="Arial"/>
                <w:i/>
                <w:color w:val="002060"/>
                <w:sz w:val="20"/>
                <w:szCs w:val="20"/>
              </w:rPr>
              <w:t>working days</w:t>
            </w:r>
            <w:r w:rsidR="008C2311" w:rsidRPr="00BF359E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- 2 </w:t>
            </w:r>
            <w:r w:rsidR="000A3DB0">
              <w:rPr>
                <w:rFonts w:ascii="Arial" w:hAnsi="Arial" w:cs="Arial"/>
                <w:i/>
                <w:color w:val="002060"/>
                <w:sz w:val="20"/>
                <w:szCs w:val="20"/>
              </w:rPr>
              <w:t>months</w:t>
            </w:r>
            <w:r w:rsidR="008C2311" w:rsidRPr="00BF359E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, </w:t>
            </w:r>
            <w:r w:rsidR="00C41294" w:rsidRPr="00C41294">
              <w:rPr>
                <w:rFonts w:ascii="Arial" w:hAnsi="Arial" w:cs="Arial"/>
                <w:i/>
                <w:color w:val="002060"/>
                <w:sz w:val="20"/>
                <w:szCs w:val="20"/>
              </w:rPr>
              <w:t>excluding travel days</w:t>
            </w:r>
            <w:r w:rsidR="008C2311" w:rsidRPr="00BF359E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; </w:t>
            </w:r>
            <w:r w:rsidR="00C41294" w:rsidRPr="00C41294">
              <w:rPr>
                <w:rFonts w:ascii="Arial" w:hAnsi="Arial" w:cs="Arial"/>
                <w:i/>
                <w:color w:val="002060"/>
                <w:sz w:val="20"/>
                <w:szCs w:val="20"/>
              </w:rPr>
              <w:t>A minimum of 8 teaching hours per week</w:t>
            </w:r>
            <w:r w:rsidR="00C41294">
              <w:t xml:space="preserve"> </w:t>
            </w:r>
            <w:r w:rsidR="00C41294" w:rsidRPr="00C41294">
              <w:rPr>
                <w:rFonts w:ascii="Arial" w:hAnsi="Arial" w:cs="Arial"/>
                <w:i/>
                <w:color w:val="002060"/>
                <w:sz w:val="20"/>
                <w:szCs w:val="20"/>
              </w:rPr>
              <w:t>has to be respected</w:t>
            </w:r>
            <w:r w:rsidR="00202BF5">
              <w:rPr>
                <w:rFonts w:ascii="Arial" w:hAnsi="Arial" w:cs="Arial"/>
                <w:i/>
                <w:color w:val="002060"/>
                <w:sz w:val="20"/>
                <w:szCs w:val="20"/>
              </w:rPr>
              <w:t>.</w:t>
            </w:r>
          </w:p>
        </w:tc>
      </w:tr>
      <w:tr w:rsidR="008C2311" w:rsidRPr="000A3DB0" w14:paraId="649FA73F" w14:textId="77777777" w:rsidTr="00202BF5">
        <w:trPr>
          <w:trHeight w:val="1233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ABB1" w14:textId="41B53D86" w:rsidR="008C2311" w:rsidRPr="00BF359E" w:rsidRDefault="00BF359E" w:rsidP="00F95D8C">
            <w:pPr>
              <w:spacing w:after="0" w:line="240" w:lineRule="auto"/>
              <w:ind w:hanging="142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 xml:space="preserve">  </w:t>
            </w:r>
            <w:proofErr w:type="spellStart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Overall</w:t>
            </w:r>
            <w:proofErr w:type="spellEnd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aim</w:t>
            </w:r>
            <w:proofErr w:type="spellEnd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and</w:t>
            </w:r>
            <w:proofErr w:type="spellEnd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objectives</w:t>
            </w:r>
            <w:proofErr w:type="spellEnd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 xml:space="preserve"> of </w:t>
            </w:r>
            <w:proofErr w:type="spellStart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the</w:t>
            </w:r>
            <w:proofErr w:type="spellEnd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8C2311"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mobility</w:t>
            </w:r>
            <w:proofErr w:type="spellEnd"/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961" w14:textId="77777777" w:rsidR="008C2311" w:rsidRPr="00BF359E" w:rsidRDefault="008C2311" w:rsidP="00F95D8C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0A3DB0" w14:paraId="2B7CBCBC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5C15" w14:textId="77777777" w:rsidR="008C2311" w:rsidRPr="00D927A8" w:rsidRDefault="008C2311" w:rsidP="00D927A8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</w:pPr>
            <w:proofErr w:type="spellStart"/>
            <w:r w:rsidRPr="00D927A8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Added</w:t>
            </w:r>
            <w:proofErr w:type="spellEnd"/>
            <w:r w:rsidRPr="00D927A8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927A8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value</w:t>
            </w:r>
            <w:proofErr w:type="spellEnd"/>
            <w:r w:rsidRPr="00D927A8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of </w:t>
            </w:r>
            <w:proofErr w:type="spellStart"/>
            <w:r w:rsidRPr="00D927A8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the</w:t>
            </w:r>
            <w:proofErr w:type="spellEnd"/>
            <w:r w:rsidRPr="00D927A8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927A8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mobility</w:t>
            </w:r>
            <w:proofErr w:type="spellEnd"/>
          </w:p>
          <w:p w14:paraId="1B3B737E" w14:textId="77777777" w:rsidR="00D927A8" w:rsidRPr="00D927A8" w:rsidRDefault="00D927A8" w:rsidP="00D927A8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  <w:p w14:paraId="3BF94A1E" w14:textId="56E59CEE" w:rsidR="00D927A8" w:rsidRPr="00D927A8" w:rsidRDefault="00D927A8" w:rsidP="00D927A8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  <w:p w14:paraId="41C23565" w14:textId="77777777" w:rsidR="00D927A8" w:rsidRPr="00D927A8" w:rsidRDefault="00D927A8" w:rsidP="00D927A8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  <w:p w14:paraId="589EBBF7" w14:textId="77777777" w:rsidR="00D927A8" w:rsidRPr="00D927A8" w:rsidRDefault="00D927A8" w:rsidP="00D927A8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  <w:p w14:paraId="3BE81AF7" w14:textId="659D24EE" w:rsidR="00D927A8" w:rsidRPr="00D927A8" w:rsidRDefault="00D927A8" w:rsidP="00D927A8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23B" w14:textId="77777777" w:rsidR="008C2311" w:rsidRPr="00BF359E" w:rsidRDefault="008C2311" w:rsidP="006739B8">
            <w:pPr>
              <w:spacing w:after="0" w:line="240" w:lineRule="auto"/>
              <w:ind w:left="720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1EC1A5CB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FF7" w14:textId="77777777" w:rsidR="008C2311" w:rsidRPr="00BF359E" w:rsidRDefault="008C2311" w:rsidP="003134C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  <w:r w:rsidRPr="00BF359E">
              <w:rPr>
                <w:rFonts w:ascii="Arial" w:hAnsi="Arial" w:cs="Arial"/>
                <w:b/>
                <w:color w:val="002060"/>
                <w:sz w:val="20"/>
                <w:szCs w:val="20"/>
              </w:rPr>
              <w:t>Justification/</w:t>
            </w:r>
            <w:r w:rsidRPr="00BF359E">
              <w:rPr>
                <w:rStyle w:val="hps"/>
                <w:rFonts w:ascii="Arial" w:hAnsi="Arial" w:cs="Arial"/>
                <w:b/>
                <w:color w:val="002060"/>
                <w:sz w:val="20"/>
                <w:szCs w:val="20"/>
              </w:rPr>
              <w:t>motivation</w:t>
            </w:r>
          </w:p>
          <w:p w14:paraId="2E2ADE4A" w14:textId="77777777" w:rsidR="008C2311" w:rsidRDefault="008C2311" w:rsidP="00D927A8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  <w:p w14:paraId="0892435E" w14:textId="5C9DD615" w:rsidR="00D927A8" w:rsidRPr="00BF359E" w:rsidRDefault="00D927A8" w:rsidP="00D927A8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190" w14:textId="77777777" w:rsidR="008C2311" w:rsidRPr="00BF359E" w:rsidRDefault="008C2311" w:rsidP="003134C2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0F653032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68E" w14:textId="7FEA344E" w:rsidR="008C2311" w:rsidRPr="00BF359E" w:rsidRDefault="008C2311" w:rsidP="003134C2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  <w:proofErr w:type="spellStart"/>
            <w:r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Expected</w:t>
            </w:r>
            <w:proofErr w:type="spellEnd"/>
            <w:r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BF359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  <w:t>results</w:t>
            </w:r>
            <w:proofErr w:type="spellEnd"/>
          </w:p>
          <w:p w14:paraId="04461435" w14:textId="77777777" w:rsidR="008C2311" w:rsidRDefault="008C2311" w:rsidP="00D927A8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  <w:p w14:paraId="28EBA20C" w14:textId="3D9E7D9F" w:rsidR="00D927A8" w:rsidRPr="00BF359E" w:rsidRDefault="00D927A8" w:rsidP="00D927A8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123" w14:textId="77777777" w:rsidR="008C2311" w:rsidRPr="00BF359E" w:rsidRDefault="008C2311" w:rsidP="006739B8">
            <w:pPr>
              <w:spacing w:after="0" w:line="240" w:lineRule="auto"/>
              <w:ind w:left="720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5D47E03A" w14:textId="77777777" w:rsidTr="00BF359E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7BB7" w14:textId="0767E450" w:rsidR="008C2311" w:rsidRPr="00BF359E" w:rsidRDefault="00C41294" w:rsidP="003134C2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lv-LV"/>
              </w:rPr>
            </w:pPr>
            <w:proofErr w:type="spellStart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Planned</w:t>
            </w:r>
            <w:proofErr w:type="spellEnd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period of </w:t>
            </w:r>
            <w:proofErr w:type="spellStart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teaching</w:t>
            </w:r>
            <w:proofErr w:type="spellEnd"/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training</w:t>
            </w:r>
            <w:proofErr w:type="spellEnd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>activity</w:t>
            </w:r>
            <w:proofErr w:type="spellEnd"/>
            <w:r w:rsidRPr="00C41294">
              <w:rPr>
                <w:rFonts w:ascii="Arial" w:hAnsi="Arial" w:cs="Arial"/>
                <w:b/>
                <w:color w:val="002060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E10" w14:textId="77777777" w:rsidR="008C2311" w:rsidRPr="00BF359E" w:rsidRDefault="008C2311" w:rsidP="003134C2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lv-LV"/>
              </w:rPr>
            </w:pPr>
          </w:p>
        </w:tc>
      </w:tr>
    </w:tbl>
    <w:p w14:paraId="591F9FC8" w14:textId="77777777" w:rsidR="00DB2045" w:rsidRDefault="00DB2045" w:rsidP="00DB2045">
      <w:pPr>
        <w:pStyle w:val="Title"/>
      </w:pPr>
    </w:p>
    <w:p w14:paraId="41B848E4" w14:textId="5CE85C09" w:rsidR="00DB2045" w:rsidRPr="00DB2045" w:rsidRDefault="00DB2045" w:rsidP="00DB2045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DB2045">
        <w:rPr>
          <w:rFonts w:ascii="Arial" w:hAnsi="Arial" w:cs="Arial"/>
          <w:b/>
          <w:bCs/>
          <w:color w:val="002060"/>
          <w:sz w:val="20"/>
          <w:szCs w:val="20"/>
        </w:rPr>
        <w:t>USE OF PERSONAL DATA</w:t>
      </w:r>
    </w:p>
    <w:p w14:paraId="523E89BA" w14:textId="69325E4E" w:rsidR="00DB2045" w:rsidRPr="00DB2045" w:rsidRDefault="00DB2045" w:rsidP="00DB2045">
      <w:pPr>
        <w:tabs>
          <w:tab w:val="left" w:pos="1600"/>
        </w:tabs>
        <w:rPr>
          <w:rFonts w:ascii="Arial" w:hAnsi="Arial" w:cs="Arial"/>
          <w:bCs/>
          <w:color w:val="002060"/>
          <w:sz w:val="20"/>
          <w:szCs w:val="20"/>
        </w:rPr>
      </w:pPr>
      <w:r w:rsidRPr="00DB2045">
        <w:rPr>
          <w:rFonts w:ascii="Arial" w:hAnsi="Arial" w:cs="Arial"/>
          <w:bCs/>
          <w:color w:val="002060"/>
          <w:sz w:val="20"/>
          <w:szCs w:val="20"/>
        </w:rPr>
        <w:t xml:space="preserve">I agree and accept that EKA University of Applied Sciences uses my personal data for purpose of Erasmus+ </w:t>
      </w:r>
      <w:r>
        <w:rPr>
          <w:rFonts w:ascii="Arial" w:hAnsi="Arial" w:cs="Arial"/>
          <w:bCs/>
          <w:color w:val="002060"/>
          <w:sz w:val="20"/>
          <w:szCs w:val="20"/>
          <w:lang w:val="en-GB"/>
        </w:rPr>
        <w:t>Staff</w:t>
      </w:r>
      <w:r w:rsidRPr="00DB2045">
        <w:rPr>
          <w:rFonts w:ascii="Arial" w:hAnsi="Arial" w:cs="Arial"/>
          <w:bCs/>
          <w:color w:val="002060"/>
          <w:sz w:val="20"/>
          <w:szCs w:val="20"/>
        </w:rPr>
        <w:t xml:space="preserve"> Mobility.</w:t>
      </w:r>
    </w:p>
    <w:p w14:paraId="1FD4CC8F" w14:textId="051873B5" w:rsidR="00DB2045" w:rsidRPr="00DB2045" w:rsidRDefault="00DB2045" w:rsidP="00DB2045">
      <w:pPr>
        <w:tabs>
          <w:tab w:val="left" w:pos="1600"/>
        </w:tabs>
        <w:rPr>
          <w:rFonts w:ascii="Arial" w:hAnsi="Arial" w:cs="Arial"/>
          <w:bCs/>
          <w:color w:val="002060"/>
          <w:sz w:val="20"/>
          <w:szCs w:val="20"/>
        </w:rPr>
      </w:pPr>
      <w:r w:rsidRPr="00DB2045">
        <w:rPr>
          <w:rFonts w:ascii="Arial" w:hAnsi="Arial" w:cs="Arial"/>
          <w:bCs/>
          <w:color w:val="002060"/>
          <w:sz w:val="20"/>
          <w:szCs w:val="20"/>
        </w:rPr>
        <w:t xml:space="preserve">YES  </w:t>
      </w:r>
      <w:r w:rsidRPr="00DB2045">
        <w:rPr>
          <w:rFonts w:ascii="Segoe UI Symbol" w:hAnsi="Segoe UI Symbol" w:cs="Segoe UI Symbol"/>
          <w:bCs/>
          <w:color w:val="002060"/>
          <w:sz w:val="20"/>
          <w:szCs w:val="20"/>
        </w:rPr>
        <w:t>☐</w:t>
      </w:r>
      <w:r w:rsidRPr="00DB2045">
        <w:rPr>
          <w:rFonts w:ascii="Arial" w:hAnsi="Arial" w:cs="Arial"/>
          <w:bCs/>
          <w:color w:val="002060"/>
          <w:sz w:val="20"/>
          <w:szCs w:val="20"/>
        </w:rPr>
        <w:t xml:space="preserve">         NO   </w:t>
      </w:r>
      <w:r w:rsidRPr="00DB2045">
        <w:rPr>
          <w:rFonts w:ascii="Segoe UI Symbol" w:hAnsi="Segoe UI Symbol" w:cs="Segoe UI Symbol"/>
          <w:bCs/>
          <w:color w:val="002060"/>
          <w:sz w:val="20"/>
          <w:szCs w:val="20"/>
        </w:rPr>
        <w:t>☐</w:t>
      </w:r>
      <w:bookmarkStart w:id="0" w:name="_GoBack"/>
      <w:bookmarkEnd w:id="0"/>
    </w:p>
    <w:p w14:paraId="13E5EBF5" w14:textId="28A1353D" w:rsidR="008C2311" w:rsidRPr="00BF359E" w:rsidRDefault="00D927A8" w:rsidP="008C231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lv-LV"/>
        </w:rPr>
      </w:pPr>
      <w:proofErr w:type="spellStart"/>
      <w:r w:rsidRPr="00D927A8">
        <w:rPr>
          <w:rFonts w:ascii="Arial" w:hAnsi="Arial" w:cs="Arial"/>
          <w:color w:val="002060"/>
          <w:sz w:val="20"/>
          <w:szCs w:val="20"/>
          <w:lang w:val="lv-LV"/>
        </w:rPr>
        <w:t>Personal</w:t>
      </w:r>
      <w:proofErr w:type="spellEnd"/>
      <w:r w:rsidRPr="00D927A8">
        <w:rPr>
          <w:rFonts w:ascii="Arial" w:hAnsi="Arial" w:cs="Arial"/>
          <w:color w:val="002060"/>
          <w:sz w:val="20"/>
          <w:szCs w:val="20"/>
          <w:lang w:val="lv-LV"/>
        </w:rPr>
        <w:t xml:space="preserve"> </w:t>
      </w:r>
      <w:proofErr w:type="spellStart"/>
      <w:r w:rsidRPr="00D927A8">
        <w:rPr>
          <w:rFonts w:ascii="Arial" w:hAnsi="Arial" w:cs="Arial"/>
          <w:color w:val="002060"/>
          <w:sz w:val="20"/>
          <w:szCs w:val="20"/>
          <w:lang w:val="lv-LV"/>
        </w:rPr>
        <w:t>Data</w:t>
      </w:r>
      <w:proofErr w:type="spellEnd"/>
      <w:r>
        <w:rPr>
          <w:rFonts w:ascii="Arial" w:hAnsi="Arial" w:cs="Arial"/>
          <w:color w:val="002060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lv-LV"/>
        </w:rPr>
        <w:t>required</w:t>
      </w:r>
      <w:proofErr w:type="spellEnd"/>
      <w:r>
        <w:rPr>
          <w:rFonts w:ascii="Arial" w:hAnsi="Arial" w:cs="Arial"/>
          <w:color w:val="002060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lv-LV"/>
        </w:rPr>
        <w:t>for</w:t>
      </w:r>
      <w:proofErr w:type="spellEnd"/>
      <w:r>
        <w:rPr>
          <w:rFonts w:ascii="Arial" w:hAnsi="Arial" w:cs="Arial"/>
          <w:color w:val="002060"/>
          <w:sz w:val="20"/>
          <w:szCs w:val="20"/>
          <w:lang w:val="lv-LV"/>
        </w:rPr>
        <w:t xml:space="preserve"> </w:t>
      </w:r>
      <w:r w:rsidRPr="00D927A8">
        <w:rPr>
          <w:rFonts w:ascii="Arial" w:hAnsi="Arial" w:cs="Arial"/>
          <w:color w:val="002060"/>
          <w:sz w:val="20"/>
          <w:szCs w:val="20"/>
          <w:lang w:val="lv-LV"/>
        </w:rPr>
        <w:t>Grant agreement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767"/>
      </w:tblGrid>
      <w:tr w:rsidR="008C2311" w:rsidRPr="00BF359E" w14:paraId="22B04C78" w14:textId="77777777" w:rsidTr="00BF359E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BF49" w14:textId="5ED464BF" w:rsidR="008C2311" w:rsidRPr="00D927A8" w:rsidRDefault="00D927A8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  <w:proofErr w:type="spellStart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Personal</w:t>
            </w:r>
            <w:proofErr w:type="spellEnd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code</w:t>
            </w:r>
            <w:proofErr w:type="spellEnd"/>
            <w:r w:rsidR="008C2311"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: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56F3" w14:textId="77777777" w:rsidR="008C2311" w:rsidRPr="00BF359E" w:rsidRDefault="008C2311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5A035D4D" w14:textId="77777777" w:rsidTr="00BF359E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672B" w14:textId="7E2613BF" w:rsidR="008C2311" w:rsidRPr="00D927A8" w:rsidRDefault="00D927A8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  <w:proofErr w:type="spellStart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Address</w:t>
            </w:r>
            <w:proofErr w:type="spellEnd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: [</w:t>
            </w:r>
            <w:proofErr w:type="spellStart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official</w:t>
            </w:r>
            <w:proofErr w:type="spellEnd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address</w:t>
            </w:r>
            <w:proofErr w:type="spellEnd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 xml:space="preserve"> in </w:t>
            </w:r>
            <w:proofErr w:type="spellStart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full</w:t>
            </w:r>
            <w:proofErr w:type="spellEnd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]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9B8" w14:textId="77777777" w:rsidR="008C2311" w:rsidRPr="00BF359E" w:rsidRDefault="008C2311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2F36F4DE" w14:textId="77777777" w:rsidTr="00BF359E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3B6C" w14:textId="712393A2" w:rsidR="008C2311" w:rsidRPr="00D927A8" w:rsidRDefault="00D927A8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  <w:proofErr w:type="spellStart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Bank</w:t>
            </w:r>
            <w:proofErr w:type="spellEnd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name</w:t>
            </w:r>
            <w:proofErr w:type="spellEnd"/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  <w:t>: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005" w14:textId="77777777" w:rsidR="008C2311" w:rsidRPr="00BF359E" w:rsidRDefault="008C2311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</w:p>
        </w:tc>
      </w:tr>
      <w:tr w:rsidR="00D927A8" w:rsidRPr="00BF359E" w14:paraId="49786918" w14:textId="77777777" w:rsidTr="00BF359E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238A" w14:textId="7D91C4FB" w:rsidR="00D927A8" w:rsidRPr="00D927A8" w:rsidRDefault="00D927A8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SWIFT number: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38A" w14:textId="77777777" w:rsidR="00D927A8" w:rsidRPr="00BF359E" w:rsidRDefault="00D927A8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</w:p>
        </w:tc>
      </w:tr>
      <w:tr w:rsidR="008C2311" w:rsidRPr="00BF359E" w14:paraId="00662854" w14:textId="77777777" w:rsidTr="00BF359E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B333" w14:textId="403B5107" w:rsidR="008C2311" w:rsidRPr="00D927A8" w:rsidRDefault="00D927A8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  <w:r w:rsidRPr="00D927A8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Account/IBAN number: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178" w14:textId="77777777" w:rsidR="008C2311" w:rsidRPr="00BF359E" w:rsidRDefault="008C2311" w:rsidP="003134C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lang w:val="lv-LV"/>
              </w:rPr>
            </w:pPr>
          </w:p>
        </w:tc>
      </w:tr>
    </w:tbl>
    <w:p w14:paraId="6A25C6AD" w14:textId="77777777" w:rsidR="008C2311" w:rsidRPr="00BF359E" w:rsidRDefault="008C2311" w:rsidP="008C231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lv-LV"/>
        </w:rPr>
      </w:pPr>
    </w:p>
    <w:p w14:paraId="4643CDF9" w14:textId="77777777" w:rsidR="008C2311" w:rsidRPr="00BC6EAF" w:rsidRDefault="008C2311" w:rsidP="008C2311">
      <w:pPr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lv-LV"/>
        </w:rPr>
      </w:pPr>
    </w:p>
    <w:p w14:paraId="3241A5D8" w14:textId="77777777" w:rsidR="008C2311" w:rsidRPr="00BC6EAF" w:rsidRDefault="008C2311" w:rsidP="008C2311">
      <w:pPr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lv-LV"/>
        </w:rPr>
      </w:pPr>
      <w:r w:rsidRPr="00BC6EAF">
        <w:rPr>
          <w:rFonts w:ascii="Arial" w:hAnsi="Arial" w:cs="Arial"/>
          <w:color w:val="002060"/>
          <w:sz w:val="18"/>
          <w:szCs w:val="18"/>
          <w:lang w:val="lv-LV"/>
        </w:rPr>
        <w:t xml:space="preserve">___________________________     </w:t>
      </w:r>
      <w:r w:rsidR="00BF359E" w:rsidRPr="00BC6EAF">
        <w:rPr>
          <w:rFonts w:ascii="Arial" w:hAnsi="Arial" w:cs="Arial"/>
          <w:color w:val="002060"/>
          <w:sz w:val="18"/>
          <w:szCs w:val="18"/>
          <w:lang w:val="lv-LV"/>
        </w:rPr>
        <w:t xml:space="preserve">                          </w:t>
      </w:r>
      <w:r w:rsidR="00BC6EAF">
        <w:rPr>
          <w:rFonts w:ascii="Arial" w:hAnsi="Arial" w:cs="Arial"/>
          <w:color w:val="002060"/>
          <w:sz w:val="18"/>
          <w:szCs w:val="18"/>
          <w:lang w:val="lv-LV"/>
        </w:rPr>
        <w:t xml:space="preserve">            </w:t>
      </w:r>
      <w:r w:rsidR="00BF359E" w:rsidRPr="00BC6EAF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r w:rsidRPr="00BC6EAF">
        <w:rPr>
          <w:rFonts w:ascii="Arial" w:hAnsi="Arial" w:cs="Arial"/>
          <w:color w:val="002060"/>
          <w:sz w:val="18"/>
          <w:szCs w:val="18"/>
          <w:lang w:val="lv-LV"/>
        </w:rPr>
        <w:t>___________________</w:t>
      </w:r>
      <w:r w:rsidR="00BF359E" w:rsidRPr="00BC6EAF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</w:p>
    <w:p w14:paraId="1B8427E3" w14:textId="13787B73" w:rsidR="008C2311" w:rsidRPr="00BC6EAF" w:rsidRDefault="00D927A8" w:rsidP="008C2311">
      <w:pPr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lv-LV"/>
        </w:rPr>
      </w:pPr>
      <w:proofErr w:type="spellStart"/>
      <w:r>
        <w:rPr>
          <w:rFonts w:ascii="Arial" w:hAnsi="Arial" w:cs="Arial"/>
          <w:color w:val="002060"/>
          <w:sz w:val="18"/>
          <w:szCs w:val="18"/>
          <w:lang w:val="lv-LV"/>
        </w:rPr>
        <w:t>Applicant</w:t>
      </w:r>
      <w:proofErr w:type="spellEnd"/>
      <w:r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r w:rsidR="008C2311" w:rsidRPr="00BC6EAF">
        <w:rPr>
          <w:rFonts w:ascii="Arial" w:hAnsi="Arial" w:cs="Arial"/>
          <w:color w:val="002060"/>
          <w:sz w:val="18"/>
          <w:szCs w:val="18"/>
          <w:lang w:val="lv-LV"/>
        </w:rPr>
        <w:tab/>
      </w:r>
      <w:r w:rsidR="008C2311" w:rsidRPr="00BC6EAF">
        <w:rPr>
          <w:rFonts w:ascii="Arial" w:hAnsi="Arial" w:cs="Arial"/>
          <w:color w:val="002060"/>
          <w:sz w:val="18"/>
          <w:szCs w:val="18"/>
          <w:lang w:val="lv-LV"/>
        </w:rPr>
        <w:tab/>
      </w:r>
      <w:r w:rsidR="008C2311" w:rsidRPr="00BC6EAF">
        <w:rPr>
          <w:rFonts w:ascii="Arial" w:hAnsi="Arial" w:cs="Arial"/>
          <w:color w:val="002060"/>
          <w:sz w:val="18"/>
          <w:szCs w:val="18"/>
          <w:lang w:val="lv-LV"/>
        </w:rPr>
        <w:tab/>
      </w:r>
      <w:r w:rsidR="008C2311" w:rsidRPr="00BC6EAF">
        <w:rPr>
          <w:rFonts w:ascii="Arial" w:hAnsi="Arial" w:cs="Arial"/>
          <w:color w:val="002060"/>
          <w:sz w:val="18"/>
          <w:szCs w:val="18"/>
          <w:lang w:val="lv-LV"/>
        </w:rPr>
        <w:tab/>
      </w:r>
      <w:r w:rsidR="008C2311" w:rsidRPr="00BC6EAF">
        <w:rPr>
          <w:rFonts w:ascii="Arial" w:hAnsi="Arial" w:cs="Arial"/>
          <w:color w:val="002060"/>
          <w:sz w:val="18"/>
          <w:szCs w:val="18"/>
          <w:lang w:val="lv-LV"/>
        </w:rPr>
        <w:tab/>
      </w:r>
      <w:r w:rsidR="008C2311" w:rsidRPr="00BC6EAF">
        <w:rPr>
          <w:rFonts w:ascii="Arial" w:hAnsi="Arial" w:cs="Arial"/>
          <w:color w:val="002060"/>
          <w:sz w:val="18"/>
          <w:szCs w:val="18"/>
          <w:lang w:val="lv-LV"/>
        </w:rPr>
        <w:tab/>
      </w:r>
      <w:proofErr w:type="spellStart"/>
      <w:r>
        <w:rPr>
          <w:rFonts w:ascii="Arial" w:hAnsi="Arial" w:cs="Arial"/>
          <w:color w:val="002060"/>
          <w:sz w:val="18"/>
          <w:szCs w:val="18"/>
          <w:lang w:val="lv-LV"/>
        </w:rPr>
        <w:t>Application</w:t>
      </w:r>
      <w:proofErr w:type="spellEnd"/>
      <w:r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>
        <w:rPr>
          <w:rFonts w:ascii="Arial" w:hAnsi="Arial" w:cs="Arial"/>
          <w:color w:val="002060"/>
          <w:sz w:val="18"/>
          <w:szCs w:val="18"/>
          <w:lang w:val="lv-LV"/>
        </w:rPr>
        <w:t>date</w:t>
      </w:r>
      <w:proofErr w:type="spellEnd"/>
    </w:p>
    <w:p w14:paraId="37FAEFD4" w14:textId="77777777" w:rsidR="008C2311" w:rsidRPr="00BC6EAF" w:rsidRDefault="008C2311" w:rsidP="008C2311">
      <w:pPr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lv-LV"/>
        </w:rPr>
      </w:pPr>
    </w:p>
    <w:p w14:paraId="30CF72FB" w14:textId="2277296F" w:rsidR="00BF359E" w:rsidRDefault="00BF359E" w:rsidP="008C2311">
      <w:pPr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lv-LV"/>
        </w:rPr>
      </w:pPr>
    </w:p>
    <w:p w14:paraId="507D4F08" w14:textId="7C14B6C9" w:rsidR="00D927A8" w:rsidRPr="00BC6EAF" w:rsidRDefault="00D927A8" w:rsidP="008C2311">
      <w:pPr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lv-LV"/>
        </w:rPr>
      </w:pPr>
      <w:proofErr w:type="spellStart"/>
      <w:r w:rsidRPr="00D927A8">
        <w:rPr>
          <w:rFonts w:ascii="Arial" w:hAnsi="Arial" w:cs="Arial"/>
          <w:color w:val="002060"/>
          <w:sz w:val="18"/>
          <w:szCs w:val="18"/>
          <w:lang w:val="lv-LV"/>
        </w:rPr>
        <w:t>We</w:t>
      </w:r>
      <w:proofErr w:type="spellEnd"/>
      <w:r w:rsidRPr="00D927A8">
        <w:rPr>
          <w:rFonts w:ascii="Arial" w:hAnsi="Arial" w:cs="Arial"/>
          <w:color w:val="002060"/>
          <w:sz w:val="18"/>
          <w:szCs w:val="18"/>
          <w:lang w:val="lv-LV"/>
        </w:rPr>
        <w:t xml:space="preserve">, </w:t>
      </w:r>
      <w:proofErr w:type="spellStart"/>
      <w:r w:rsidRPr="00D927A8">
        <w:rPr>
          <w:rFonts w:ascii="Arial" w:hAnsi="Arial" w:cs="Arial"/>
          <w:color w:val="002060"/>
          <w:sz w:val="18"/>
          <w:szCs w:val="18"/>
          <w:lang w:val="lv-LV"/>
        </w:rPr>
        <w:t>the</w:t>
      </w:r>
      <w:proofErr w:type="spellEnd"/>
      <w:r w:rsidRPr="00D927A8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Pr="00D927A8">
        <w:rPr>
          <w:rFonts w:ascii="Arial" w:hAnsi="Arial" w:cs="Arial"/>
          <w:color w:val="002060"/>
          <w:sz w:val="18"/>
          <w:szCs w:val="18"/>
          <w:lang w:val="lv-LV"/>
        </w:rPr>
        <w:t>members</w:t>
      </w:r>
      <w:proofErr w:type="spellEnd"/>
      <w:r w:rsidRPr="00D927A8">
        <w:rPr>
          <w:rFonts w:ascii="Arial" w:hAnsi="Arial" w:cs="Arial"/>
          <w:color w:val="002060"/>
          <w:sz w:val="18"/>
          <w:szCs w:val="18"/>
          <w:lang w:val="lv-LV"/>
        </w:rPr>
        <w:t xml:space="preserve"> of </w:t>
      </w:r>
      <w:proofErr w:type="spellStart"/>
      <w:r w:rsidRPr="00D927A8">
        <w:rPr>
          <w:rFonts w:ascii="Arial" w:hAnsi="Arial" w:cs="Arial"/>
          <w:color w:val="002060"/>
          <w:sz w:val="18"/>
          <w:szCs w:val="18"/>
          <w:lang w:val="lv-LV"/>
        </w:rPr>
        <w:t>the</w:t>
      </w:r>
      <w:proofErr w:type="spellEnd"/>
      <w:r w:rsidRPr="00D927A8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Pr="00D927A8">
        <w:rPr>
          <w:rFonts w:ascii="Arial" w:hAnsi="Arial" w:cs="Arial"/>
          <w:color w:val="002060"/>
          <w:sz w:val="18"/>
          <w:szCs w:val="18"/>
          <w:lang w:val="lv-LV"/>
        </w:rPr>
        <w:t>Selection</w:t>
      </w:r>
      <w:proofErr w:type="spellEnd"/>
      <w:r w:rsid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>
        <w:rPr>
          <w:rFonts w:ascii="Arial" w:hAnsi="Arial" w:cs="Arial"/>
          <w:color w:val="002060"/>
          <w:sz w:val="18"/>
          <w:szCs w:val="18"/>
          <w:lang w:val="lv-LV"/>
        </w:rPr>
        <w:t>Commission</w:t>
      </w:r>
      <w:proofErr w:type="spellEnd"/>
      <w:r w:rsid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certify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with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our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signature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that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we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do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not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have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a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conflict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of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interest</w:t>
      </w:r>
      <w:proofErr w:type="spellEnd"/>
      <w:r w:rsidR="00F95D8C">
        <w:rPr>
          <w:rFonts w:ascii="Arial" w:hAnsi="Arial" w:cs="Arial"/>
          <w:color w:val="002060"/>
          <w:sz w:val="18"/>
          <w:szCs w:val="18"/>
          <w:lang w:val="lv-LV"/>
        </w:rPr>
        <w:t xml:space="preserve">, </w:t>
      </w:r>
      <w:proofErr w:type="spellStart"/>
      <w:r w:rsidR="00F95D8C">
        <w:rPr>
          <w:rFonts w:ascii="Arial" w:hAnsi="Arial" w:cs="Arial"/>
          <w:color w:val="002060"/>
          <w:sz w:val="18"/>
          <w:szCs w:val="18"/>
          <w:lang w:val="lv-LV"/>
        </w:rPr>
        <w:t>and</w:t>
      </w:r>
      <w:proofErr w:type="spellEnd"/>
      <w:r w:rsid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>
        <w:rPr>
          <w:rFonts w:ascii="Arial" w:hAnsi="Arial" w:cs="Arial"/>
          <w:color w:val="002060"/>
          <w:sz w:val="18"/>
          <w:szCs w:val="18"/>
          <w:lang w:val="lv-LV"/>
        </w:rPr>
        <w:t>there</w:t>
      </w:r>
      <w:proofErr w:type="spellEnd"/>
      <w:r w:rsid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>
        <w:rPr>
          <w:rFonts w:ascii="Arial" w:hAnsi="Arial" w:cs="Arial"/>
          <w:color w:val="002060"/>
          <w:sz w:val="18"/>
          <w:szCs w:val="18"/>
          <w:lang w:val="lv-LV"/>
        </w:rPr>
        <w:t>are</w:t>
      </w:r>
      <w:proofErr w:type="spellEnd"/>
      <w:r w:rsidR="00F95D8C">
        <w:rPr>
          <w:rFonts w:ascii="Arial" w:hAnsi="Arial" w:cs="Arial"/>
          <w:color w:val="002060"/>
          <w:sz w:val="18"/>
          <w:szCs w:val="18"/>
          <w:lang w:val="lv-LV"/>
        </w:rPr>
        <w:t xml:space="preserve"> no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circumstances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r w:rsidR="00F95D8C">
        <w:rPr>
          <w:rFonts w:ascii="Arial" w:hAnsi="Arial" w:cs="Arial"/>
          <w:color w:val="002060"/>
          <w:sz w:val="18"/>
          <w:szCs w:val="18"/>
          <w:lang w:val="lv-LV"/>
        </w:rPr>
        <w:t xml:space="preserve">to </w:t>
      </w:r>
      <w:proofErr w:type="spellStart"/>
      <w:r w:rsidR="00F95D8C">
        <w:rPr>
          <w:rFonts w:ascii="Arial" w:hAnsi="Arial" w:cs="Arial"/>
          <w:color w:val="002060"/>
          <w:sz w:val="18"/>
          <w:szCs w:val="18"/>
          <w:lang w:val="lv-LV"/>
        </w:rPr>
        <w:t>consider</w:t>
      </w:r>
      <w:proofErr w:type="spellEnd"/>
      <w:r w:rsid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that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we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are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interested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in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the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selection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of a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particular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 xml:space="preserve"> </w:t>
      </w:r>
      <w:proofErr w:type="spellStart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applicant</w:t>
      </w:r>
      <w:proofErr w:type="spellEnd"/>
      <w:r w:rsidR="00F95D8C" w:rsidRPr="00F95D8C">
        <w:rPr>
          <w:rFonts w:ascii="Arial" w:hAnsi="Arial" w:cs="Arial"/>
          <w:color w:val="002060"/>
          <w:sz w:val="18"/>
          <w:szCs w:val="18"/>
          <w:lang w:val="lv-LV"/>
        </w:rPr>
        <w:t>.</w:t>
      </w:r>
    </w:p>
    <w:p w14:paraId="66E0C068" w14:textId="77777777" w:rsidR="00D927A8" w:rsidRDefault="00D927A8" w:rsidP="00BC6EAF">
      <w:pPr>
        <w:rPr>
          <w:rFonts w:ascii="Arial" w:hAnsi="Arial" w:cs="Arial"/>
          <w:color w:val="002060"/>
          <w:sz w:val="18"/>
          <w:szCs w:val="18"/>
          <w:lang w:val="lv-LV"/>
        </w:rPr>
      </w:pPr>
    </w:p>
    <w:p w14:paraId="78132E23" w14:textId="77777777" w:rsidR="00DD1CB0" w:rsidRPr="00DD1CB0" w:rsidRDefault="00DD1CB0" w:rsidP="00DD1CB0">
      <w:pPr>
        <w:spacing w:after="0" w:line="240" w:lineRule="auto"/>
        <w:rPr>
          <w:rFonts w:ascii="Arial" w:hAnsi="Arial" w:cs="Arial"/>
          <w:bCs/>
          <w:iCs/>
          <w:color w:val="002060"/>
          <w:sz w:val="18"/>
          <w:szCs w:val="18"/>
          <w:lang w:val="lv-LV"/>
        </w:rPr>
      </w:pPr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>Marina Tihomirova, Erasmus koordinatore                                                                    ___________________</w:t>
      </w:r>
    </w:p>
    <w:p w14:paraId="12DDFDB0" w14:textId="77777777" w:rsidR="00DD1CB0" w:rsidRPr="00DD1CB0" w:rsidRDefault="00DD1CB0" w:rsidP="00DD1CB0">
      <w:pPr>
        <w:spacing w:after="0" w:line="240" w:lineRule="auto"/>
        <w:rPr>
          <w:rFonts w:ascii="Arial" w:hAnsi="Arial" w:cs="Arial"/>
          <w:bCs/>
          <w:iCs/>
          <w:color w:val="002060"/>
          <w:sz w:val="18"/>
          <w:szCs w:val="18"/>
          <w:lang w:val="lv-LV"/>
        </w:rPr>
      </w:pPr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 xml:space="preserve">                     /vārds, uzvārds, amats/                                                                                          /paraksts/</w:t>
      </w:r>
    </w:p>
    <w:p w14:paraId="6959FDE9" w14:textId="77777777" w:rsidR="00DD1CB0" w:rsidRPr="00DD1CB0" w:rsidRDefault="00DD1CB0" w:rsidP="00DD1CB0">
      <w:pPr>
        <w:spacing w:after="0" w:line="240" w:lineRule="auto"/>
        <w:rPr>
          <w:rFonts w:ascii="Arial" w:hAnsi="Arial" w:cs="Arial"/>
          <w:bCs/>
          <w:iCs/>
          <w:color w:val="002060"/>
          <w:sz w:val="18"/>
          <w:szCs w:val="18"/>
          <w:lang w:val="lv-LV"/>
        </w:rPr>
      </w:pPr>
    </w:p>
    <w:p w14:paraId="3C6EBD98" w14:textId="77777777" w:rsidR="00DD1CB0" w:rsidRPr="00DD1CB0" w:rsidRDefault="00DD1CB0" w:rsidP="00DD1CB0">
      <w:pPr>
        <w:spacing w:after="0" w:line="240" w:lineRule="auto"/>
        <w:rPr>
          <w:rFonts w:ascii="Arial" w:hAnsi="Arial" w:cs="Arial"/>
          <w:bCs/>
          <w:iCs/>
          <w:color w:val="002060"/>
          <w:sz w:val="18"/>
          <w:szCs w:val="18"/>
          <w:lang w:val="lv-LV"/>
        </w:rPr>
      </w:pPr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 xml:space="preserve">Jeļena Titko, Zinātņu un starptautisko attiecību </w:t>
      </w:r>
      <w:proofErr w:type="spellStart"/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>prorektore</w:t>
      </w:r>
      <w:proofErr w:type="spellEnd"/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 xml:space="preserve">                                           ___________________</w:t>
      </w:r>
    </w:p>
    <w:p w14:paraId="7F6C43E9" w14:textId="77777777" w:rsidR="00DD1CB0" w:rsidRPr="00DD1CB0" w:rsidRDefault="00DD1CB0" w:rsidP="00DD1CB0">
      <w:pPr>
        <w:spacing w:after="0" w:line="240" w:lineRule="auto"/>
        <w:rPr>
          <w:rFonts w:ascii="Arial" w:hAnsi="Arial" w:cs="Arial"/>
          <w:bCs/>
          <w:iCs/>
          <w:color w:val="002060"/>
          <w:sz w:val="18"/>
          <w:szCs w:val="18"/>
          <w:lang w:val="lv-LV"/>
        </w:rPr>
      </w:pPr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 xml:space="preserve">                    </w:t>
      </w:r>
    </w:p>
    <w:p w14:paraId="77763DB9" w14:textId="77777777" w:rsidR="00DD1CB0" w:rsidRPr="00DD1CB0" w:rsidRDefault="00DD1CB0" w:rsidP="00DD1CB0">
      <w:pPr>
        <w:spacing w:after="0" w:line="240" w:lineRule="auto"/>
        <w:rPr>
          <w:rFonts w:ascii="Arial" w:hAnsi="Arial" w:cs="Arial"/>
          <w:bCs/>
          <w:iCs/>
          <w:color w:val="002060"/>
          <w:sz w:val="18"/>
          <w:szCs w:val="18"/>
          <w:lang w:val="lv-LV"/>
        </w:rPr>
      </w:pPr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 xml:space="preserve">                     /vārds, uzvārds, amats/                                                                                          /paraksts/</w:t>
      </w:r>
    </w:p>
    <w:p w14:paraId="0E2ADA9F" w14:textId="77777777" w:rsidR="00DD1CB0" w:rsidRPr="00DD1CB0" w:rsidRDefault="00DD1CB0" w:rsidP="00DD1CB0">
      <w:pPr>
        <w:spacing w:after="0" w:line="240" w:lineRule="auto"/>
        <w:rPr>
          <w:rFonts w:ascii="Arial" w:hAnsi="Arial" w:cs="Arial"/>
          <w:bCs/>
          <w:iCs/>
          <w:color w:val="002060"/>
          <w:sz w:val="18"/>
          <w:szCs w:val="18"/>
          <w:lang w:val="lv-LV"/>
        </w:rPr>
      </w:pPr>
    </w:p>
    <w:p w14:paraId="1D11B558" w14:textId="77777777" w:rsidR="00DD1CB0" w:rsidRPr="00DD1CB0" w:rsidRDefault="00DD1CB0" w:rsidP="00DD1CB0">
      <w:pPr>
        <w:spacing w:after="0" w:line="240" w:lineRule="auto"/>
        <w:rPr>
          <w:rFonts w:ascii="Arial" w:hAnsi="Arial" w:cs="Arial"/>
          <w:bCs/>
          <w:iCs/>
          <w:color w:val="002060"/>
          <w:sz w:val="18"/>
          <w:szCs w:val="18"/>
          <w:lang w:val="lv-LV"/>
        </w:rPr>
      </w:pPr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>Jānis Pildavs, Kvalitātes vadītājs</w:t>
      </w:r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ab/>
      </w:r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ab/>
        <w:t xml:space="preserve">                                                                ___________________</w:t>
      </w:r>
    </w:p>
    <w:p w14:paraId="090967B4" w14:textId="4B66B18E" w:rsidR="00BC6EAF" w:rsidRPr="00BF359E" w:rsidRDefault="00DD1CB0" w:rsidP="00DD1CB0">
      <w:pPr>
        <w:spacing w:after="0" w:line="240" w:lineRule="auto"/>
        <w:rPr>
          <w:rFonts w:ascii="Arial" w:hAnsi="Arial" w:cs="Arial"/>
          <w:color w:val="002060"/>
          <w:lang w:val="lv-LV"/>
        </w:rPr>
      </w:pPr>
      <w:r w:rsidRPr="00DD1CB0">
        <w:rPr>
          <w:rFonts w:ascii="Arial" w:hAnsi="Arial" w:cs="Arial"/>
          <w:bCs/>
          <w:iCs/>
          <w:color w:val="002060"/>
          <w:sz w:val="18"/>
          <w:szCs w:val="18"/>
          <w:lang w:val="lv-LV"/>
        </w:rPr>
        <w:t xml:space="preserve">                     /vārds, uzvārds, amats/                                                                                          /paraksts/</w:t>
      </w:r>
    </w:p>
    <w:sectPr w:rsidR="00BC6EAF" w:rsidRPr="00BF359E" w:rsidSect="00DB2045">
      <w:pgSz w:w="11907" w:h="16840" w:code="9"/>
      <w:pgMar w:top="426" w:right="1440" w:bottom="851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3937"/>
    <w:multiLevelType w:val="hybridMultilevel"/>
    <w:tmpl w:val="3202BE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75A8"/>
    <w:multiLevelType w:val="hybridMultilevel"/>
    <w:tmpl w:val="074E9F40"/>
    <w:lvl w:ilvl="0" w:tplc="8DD6F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416970"/>
    <w:multiLevelType w:val="hybridMultilevel"/>
    <w:tmpl w:val="8FE2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A29F4"/>
    <w:multiLevelType w:val="hybridMultilevel"/>
    <w:tmpl w:val="4FA613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968B6"/>
    <w:multiLevelType w:val="hybridMultilevel"/>
    <w:tmpl w:val="A0BCBF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11"/>
    <w:rsid w:val="00055455"/>
    <w:rsid w:val="000A3DB0"/>
    <w:rsid w:val="00202BF5"/>
    <w:rsid w:val="002076B2"/>
    <w:rsid w:val="006739B8"/>
    <w:rsid w:val="008A0647"/>
    <w:rsid w:val="008C2311"/>
    <w:rsid w:val="009657C2"/>
    <w:rsid w:val="009A07C9"/>
    <w:rsid w:val="00A42148"/>
    <w:rsid w:val="00AE2A2D"/>
    <w:rsid w:val="00AE5453"/>
    <w:rsid w:val="00B725A2"/>
    <w:rsid w:val="00BC6EAF"/>
    <w:rsid w:val="00BF359E"/>
    <w:rsid w:val="00C41294"/>
    <w:rsid w:val="00D927A8"/>
    <w:rsid w:val="00DB2045"/>
    <w:rsid w:val="00DD1CB0"/>
    <w:rsid w:val="00F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463"/>
  <w15:docId w15:val="{29F520DE-4025-4339-B3F5-3AEFEB25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3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231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C23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8C2311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customStyle="1" w:styleId="hps">
    <w:name w:val="hps"/>
    <w:basedOn w:val="DefaultParagraphFont"/>
    <w:rsid w:val="008C2311"/>
  </w:style>
  <w:style w:type="paragraph" w:styleId="NoSpacing">
    <w:name w:val="No Spacing"/>
    <w:uiPriority w:val="1"/>
    <w:qFormat/>
    <w:rsid w:val="00DB20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D907B76AA0245BAF5D60A8C8BF50F" ma:contentTypeVersion="13" ma:contentTypeDescription="Create a new document." ma:contentTypeScope="" ma:versionID="6a5d14417e3c9d65ea8d31cb80966e46">
  <xsd:schema xmlns:xsd="http://www.w3.org/2001/XMLSchema" xmlns:xs="http://www.w3.org/2001/XMLSchema" xmlns:p="http://schemas.microsoft.com/office/2006/metadata/properties" xmlns:ns3="85fa5fca-ade4-494f-b623-c1bf59de5f6d" xmlns:ns4="df26ffee-c74c-4d84-b528-ba4f86dd5b70" targetNamespace="http://schemas.microsoft.com/office/2006/metadata/properties" ma:root="true" ma:fieldsID="d4a5eec68c08633c173029fa4fe82e8f" ns3:_="" ns4:_="">
    <xsd:import namespace="85fa5fca-ade4-494f-b623-c1bf59de5f6d"/>
    <xsd:import namespace="df26ffee-c74c-4d84-b528-ba4f86dd5b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5fca-ade4-494f-b623-c1bf59de5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6ffee-c74c-4d84-b528-ba4f86dd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DC2B3-5A9C-4CCF-8F63-0B744B3A6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5fca-ade4-494f-b623-c1bf59de5f6d"/>
    <ds:schemaRef ds:uri="df26ffee-c74c-4d84-b528-ba4f86dd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211E5-04E2-41A7-A36A-44A12FC63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9F447-2384-493F-8729-500A7B088BEC}">
  <ds:schemaRefs>
    <ds:schemaRef ds:uri="85fa5fca-ade4-494f-b623-c1bf59de5f6d"/>
    <ds:schemaRef ds:uri="http://purl.org/dc/terms/"/>
    <ds:schemaRef ds:uri="df26ffee-c74c-4d84-b528-ba4f86dd5b70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</dc:creator>
  <cp:lastModifiedBy>Marina Tihomirova</cp:lastModifiedBy>
  <cp:revision>6</cp:revision>
  <dcterms:created xsi:type="dcterms:W3CDTF">2023-01-06T13:11:00Z</dcterms:created>
  <dcterms:modified xsi:type="dcterms:W3CDTF">2025-12-03T09:56:00Z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0x010100FB2D907B76AA0245BAF5D60A8C8BF50F</vt:lpwstr>
  </property>
</Properties>
</file>